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5B1D05">
      <w:pPr>
        <w:pStyle w:val="Titre1"/>
        <w:rPr>
          <w:rFonts w:eastAsia="Times New Roman"/>
        </w:rPr>
      </w:pPr>
      <w:bookmarkStart w:id="0" w:name="_GoBack"/>
      <w:bookmarkEnd w:id="0"/>
      <w:r>
        <w:rPr>
          <w:rFonts w:eastAsia="Times New Roman"/>
        </w:rPr>
        <w:t>Five Room Dungeon</w:t>
      </w:r>
    </w:p>
    <w:p w:rsidR="00000000" w:rsidRDefault="005B1D05">
      <w:pPr>
        <w:pStyle w:val="NormalWeb"/>
      </w:pPr>
      <w:r>
        <w:rPr>
          <w:rStyle w:val="Accentuation"/>
        </w:rPr>
        <w:t xml:space="preserve">By: </w:t>
      </w:r>
      <w:hyperlink r:id="rId5" w:history="1">
        <w:r>
          <w:rPr>
            <w:rStyle w:val="Lienhypertexte"/>
            <w:i/>
            <w:iCs/>
          </w:rPr>
          <w:t>JohnnFour</w:t>
        </w:r>
      </w:hyperlink>
    </w:p>
    <w:p w:rsidR="00000000" w:rsidRDefault="005B1D05">
      <w:pPr>
        <w:pStyle w:val="NormalWeb"/>
      </w:pPr>
      <w:r>
        <w:t>Tips on how to create five room dungeons that can be used for any location, are short, are quick to plan, easy to polish and plan, flexible in size and easy to integrate into your campaign.</w:t>
      </w:r>
    </w:p>
    <w:p w:rsidR="00000000" w:rsidRDefault="005B1D05">
      <w:pPr>
        <w:pStyle w:val="Titre2"/>
        <w:rPr>
          <w:rFonts w:eastAsia="Times New Roman"/>
        </w:rPr>
      </w:pPr>
      <w:r>
        <w:rPr>
          <w:rFonts w:eastAsia="Times New Roman"/>
        </w:rPr>
        <w:t>Why Do I Like 5 Room Dungeons?</w:t>
      </w:r>
    </w:p>
    <w:p w:rsidR="00000000" w:rsidRDefault="005B1D05">
      <w:pPr>
        <w:pStyle w:val="NormalWeb"/>
      </w:pPr>
      <w:r>
        <w:t>This format, or creation method, ha</w:t>
      </w:r>
      <w:r>
        <w:t>s a number of advantages:</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Any location</w:t>
      </w:r>
      <w:r>
        <w:rPr>
          <w:rFonts w:eastAsia="Times New Roman"/>
          <w:sz w:val="26"/>
          <w:szCs w:val="26"/>
        </w:rPr>
        <w:t>. Though I call them 5 Room Dungeons, they actually apply to any location with five or so areas. They dont have to be fantasy or dungeons. They could take the form of a small space craft, a floor in a business tower, a</w:t>
      </w:r>
      <w:r>
        <w:rPr>
          <w:rFonts w:eastAsia="Times New Roman"/>
          <w:sz w:val="26"/>
          <w:szCs w:val="26"/>
        </w:rPr>
        <w:t xml:space="preserve"> wing of a mansion, a camp site, a neighbourhood.</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Short</w:t>
      </w:r>
      <w:r>
        <w:rPr>
          <w:rFonts w:eastAsia="Times New Roman"/>
          <w:sz w:val="26"/>
          <w:szCs w:val="26"/>
        </w:rPr>
        <w:t>. Many players dislike long dungeon crawls, and ADD GMs like to switch environments up often. In addition, some players dislike dungeons all together, but will go along with the play if they know its j</w:t>
      </w:r>
      <w:r>
        <w:rPr>
          <w:rFonts w:eastAsia="Times New Roman"/>
          <w:sz w:val="26"/>
          <w:szCs w:val="26"/>
        </w:rPr>
        <w:t>ust a short romp. This helps ease conflicts between play styles and desires.</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Quick to plan.</w:t>
      </w:r>
      <w:r>
        <w:rPr>
          <w:rFonts w:eastAsia="Times New Roman"/>
          <w:sz w:val="26"/>
          <w:szCs w:val="26"/>
        </w:rPr>
        <w:t xml:space="preserve"> With just five rooms to configure, design is manageable and fast. Next time you are killing time, whip out your notepad and write down ideas for themes, locations, </w:t>
      </w:r>
      <w:r>
        <w:rPr>
          <w:rFonts w:eastAsia="Times New Roman"/>
          <w:sz w:val="26"/>
          <w:szCs w:val="26"/>
        </w:rPr>
        <w:t>and rooms. Knock off as many designs as you can and choose the best to flesh out when you have more time and to GM next session.</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Easier to polish</w:t>
      </w:r>
      <w:r>
        <w:rPr>
          <w:rFonts w:eastAsia="Times New Roman"/>
          <w:sz w:val="26"/>
          <w:szCs w:val="26"/>
        </w:rPr>
        <w:t>. Large designs often take so long to complete that game night arrives before you can return to the beginning a</w:t>
      </w:r>
      <w:r>
        <w:rPr>
          <w:rFonts w:eastAsia="Times New Roman"/>
          <w:sz w:val="26"/>
          <w:szCs w:val="26"/>
        </w:rPr>
        <w:t>nd do one or more rounds of tweaking and polishing. The design speed of 5 Room Dungeons leaves room most of the time to iterate.</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Easy to move</w:t>
      </w:r>
      <w:r>
        <w:rPr>
          <w:rFonts w:eastAsia="Times New Roman"/>
          <w:sz w:val="26"/>
          <w:szCs w:val="26"/>
        </w:rPr>
        <w:t>. 5 Room Dungeons can squeeze into many places larger locations and designs cant. If your dungeon goes unused or if</w:t>
      </w:r>
      <w:r>
        <w:rPr>
          <w:rFonts w:eastAsia="Times New Roman"/>
          <w:sz w:val="26"/>
          <w:szCs w:val="26"/>
        </w:rPr>
        <w:t xml:space="preserve"> you want to pick it up and drop it on a new path the PCs take, its often easier to do than when wielding a larger crawl.</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Flexible size</w:t>
      </w:r>
      <w:r>
        <w:rPr>
          <w:rFonts w:eastAsia="Times New Roman"/>
          <w:sz w:val="26"/>
          <w:szCs w:val="26"/>
        </w:rPr>
        <w:t>. They are called 5 Room Dungeons, but this is just a guideline. Feel free to make 3-area locations or 10-cave complexes.</w:t>
      </w:r>
      <w:r>
        <w:rPr>
          <w:rFonts w:eastAsia="Times New Roman"/>
          <w:sz w:val="26"/>
          <w:szCs w:val="26"/>
        </w:rPr>
        <w:t xml:space="preserve"> The idea works for any small, self-contained area.</w:t>
      </w:r>
    </w:p>
    <w:p w:rsidR="00000000" w:rsidRDefault="005B1D05">
      <w:pPr>
        <w:numPr>
          <w:ilvl w:val="0"/>
          <w:numId w:val="1"/>
        </w:numPr>
        <w:spacing w:before="100" w:beforeAutospacing="1" w:after="100" w:afterAutospacing="1"/>
        <w:ind w:left="150"/>
        <w:rPr>
          <w:rFonts w:eastAsia="Times New Roman"/>
          <w:sz w:val="26"/>
          <w:szCs w:val="26"/>
        </w:rPr>
      </w:pPr>
      <w:r>
        <w:rPr>
          <w:rStyle w:val="lev"/>
          <w:rFonts w:eastAsia="Times New Roman"/>
          <w:sz w:val="26"/>
          <w:szCs w:val="26"/>
        </w:rPr>
        <w:t>Easy to integrate</w:t>
      </w:r>
      <w:r>
        <w:rPr>
          <w:rFonts w:eastAsia="Times New Roman"/>
          <w:sz w:val="26"/>
          <w:szCs w:val="26"/>
        </w:rPr>
        <w:t xml:space="preserve">. A two to four hour dungeon romp quickens flagging campaign and session pacing, and can be squeezed into almost any story thread. It also grants a quick success (or failure) to keep the </w:t>
      </w:r>
      <w:r>
        <w:rPr>
          <w:rFonts w:eastAsia="Times New Roman"/>
          <w:sz w:val="26"/>
          <w:szCs w:val="26"/>
        </w:rPr>
        <w:t>players engaged. The format is also easy to drop into most settings with minimal consistency issues.</w:t>
      </w:r>
    </w:p>
    <w:p w:rsidR="00000000" w:rsidRDefault="005B1D05">
      <w:pPr>
        <w:pStyle w:val="Titre2"/>
        <w:rPr>
          <w:rFonts w:eastAsia="Times New Roman"/>
        </w:rPr>
      </w:pPr>
      <w:r>
        <w:rPr>
          <w:rFonts w:eastAsia="Times New Roman"/>
        </w:rPr>
        <w:t>Room One: Entrance And Guardian</w:t>
      </w:r>
    </w:p>
    <w:p w:rsidR="00000000" w:rsidRDefault="005B1D05">
      <w:pPr>
        <w:pStyle w:val="NormalWeb"/>
      </w:pPr>
      <w:r>
        <w:lastRenderedPageBreak/>
        <w:t>There needs to be a reason why your dungeon hasnt been plundered before or why the PCs are the heroes for the job.  A guard</w:t>
      </w:r>
      <w:r>
        <w:t>ian or challenge at the entrance is a good rejustification why the location remains intact. Also, a guardian sets up early action to capture player interest and energize a session.</w:t>
      </w:r>
    </w:p>
    <w:p w:rsidR="00000000" w:rsidRDefault="005B1D05">
      <w:pPr>
        <w:pStyle w:val="NormalWeb"/>
      </w:pPr>
      <w:r>
        <w:rPr>
          <w:rStyle w:val="lev"/>
        </w:rPr>
        <w:t>Room One challenge ideas</w:t>
      </w:r>
      <w:r>
        <w:t>:</w:t>
      </w:r>
    </w:p>
    <w:p w:rsidR="00000000" w:rsidRDefault="005B1D05">
      <w:pPr>
        <w:numPr>
          <w:ilvl w:val="0"/>
          <w:numId w:val="2"/>
        </w:numPr>
        <w:spacing w:before="100" w:beforeAutospacing="1" w:after="100" w:afterAutospacing="1"/>
        <w:ind w:left="150"/>
        <w:rPr>
          <w:rFonts w:eastAsia="Times New Roman"/>
          <w:sz w:val="26"/>
          <w:szCs w:val="26"/>
        </w:rPr>
      </w:pPr>
      <w:r>
        <w:rPr>
          <w:rFonts w:eastAsia="Times New Roman"/>
          <w:sz w:val="26"/>
          <w:szCs w:val="26"/>
        </w:rPr>
        <w:t>The entrance is trapped.</w:t>
      </w:r>
    </w:p>
    <w:p w:rsidR="00000000" w:rsidRDefault="005B1D05">
      <w:pPr>
        <w:numPr>
          <w:ilvl w:val="0"/>
          <w:numId w:val="2"/>
        </w:numPr>
        <w:spacing w:before="100" w:beforeAutospacing="1" w:after="100" w:afterAutospacing="1"/>
        <w:ind w:left="150"/>
        <w:rPr>
          <w:rFonts w:eastAsia="Times New Roman"/>
          <w:sz w:val="26"/>
          <w:szCs w:val="26"/>
        </w:rPr>
      </w:pPr>
      <w:r>
        <w:rPr>
          <w:rFonts w:eastAsia="Times New Roman"/>
          <w:sz w:val="26"/>
          <w:szCs w:val="26"/>
        </w:rPr>
        <w:t>The entrance is cleverly</w:t>
      </w:r>
      <w:r>
        <w:rPr>
          <w:rFonts w:eastAsia="Times New Roman"/>
          <w:sz w:val="26"/>
          <w:szCs w:val="26"/>
        </w:rPr>
        <w:t xml:space="preserve"> hidden.</w:t>
      </w:r>
    </w:p>
    <w:p w:rsidR="00000000" w:rsidRDefault="005B1D05">
      <w:pPr>
        <w:numPr>
          <w:ilvl w:val="0"/>
          <w:numId w:val="2"/>
        </w:numPr>
        <w:spacing w:before="100" w:beforeAutospacing="1" w:after="100" w:afterAutospacing="1"/>
        <w:ind w:left="150"/>
        <w:rPr>
          <w:rFonts w:eastAsia="Times New Roman"/>
          <w:sz w:val="26"/>
          <w:szCs w:val="26"/>
        </w:rPr>
      </w:pPr>
      <w:r>
        <w:rPr>
          <w:rFonts w:eastAsia="Times New Roman"/>
          <w:sz w:val="26"/>
          <w:szCs w:val="26"/>
        </w:rPr>
        <w:t>The entrance requires a special key, such as a ceremony, command word, or physical object.</w:t>
      </w:r>
    </w:p>
    <w:p w:rsidR="00000000" w:rsidRDefault="005B1D05">
      <w:pPr>
        <w:numPr>
          <w:ilvl w:val="0"/>
          <w:numId w:val="2"/>
        </w:numPr>
        <w:spacing w:before="100" w:beforeAutospacing="1" w:after="100" w:afterAutospacing="1"/>
        <w:ind w:left="150"/>
        <w:rPr>
          <w:rFonts w:eastAsia="Times New Roman"/>
          <w:sz w:val="26"/>
          <w:szCs w:val="26"/>
        </w:rPr>
      </w:pPr>
      <w:r>
        <w:rPr>
          <w:rFonts w:eastAsia="Times New Roman"/>
          <w:sz w:val="26"/>
          <w:szCs w:val="26"/>
        </w:rPr>
        <w:t>The guardian was deliberately placed to keep intruders out. Examples: a golem, robot, or electric fence.</w:t>
      </w:r>
    </w:p>
    <w:p w:rsidR="00000000" w:rsidRDefault="005B1D05">
      <w:pPr>
        <w:numPr>
          <w:ilvl w:val="0"/>
          <w:numId w:val="2"/>
        </w:numPr>
        <w:spacing w:before="100" w:beforeAutospacing="1" w:after="100" w:afterAutospacing="1"/>
        <w:ind w:left="150"/>
        <w:rPr>
          <w:rFonts w:eastAsia="Times New Roman"/>
          <w:sz w:val="26"/>
          <w:szCs w:val="26"/>
        </w:rPr>
      </w:pPr>
      <w:r>
        <w:rPr>
          <w:rFonts w:eastAsia="Times New Roman"/>
          <w:sz w:val="26"/>
          <w:szCs w:val="26"/>
        </w:rPr>
        <w:t>The guardian is not indigenous to the dungeon and i</w:t>
      </w:r>
      <w:r>
        <w:rPr>
          <w:rFonts w:eastAsia="Times New Roman"/>
          <w:sz w:val="26"/>
          <w:szCs w:val="26"/>
        </w:rPr>
        <w:t>s a tough creature or force whos made its lair in room one.</w:t>
      </w:r>
    </w:p>
    <w:p w:rsidR="00000000" w:rsidRDefault="005B1D05">
      <w:pPr>
        <w:pStyle w:val="NormalWeb"/>
      </w:pPr>
      <w:r>
        <w:t>Room One is also your opportunity to establish mood and theme to your dungeon, so dress it up with care.</w:t>
      </w:r>
    </w:p>
    <w:p w:rsidR="00000000" w:rsidRDefault="005B1D05">
      <w:pPr>
        <w:pStyle w:val="Titre2"/>
        <w:rPr>
          <w:rFonts w:eastAsia="Times New Roman"/>
        </w:rPr>
      </w:pPr>
      <w:r>
        <w:rPr>
          <w:rFonts w:eastAsia="Times New Roman"/>
        </w:rPr>
        <w:t>Room Two: Puzzle Or Roleplaying Challenge</w:t>
      </w:r>
    </w:p>
    <w:p w:rsidR="00000000" w:rsidRDefault="005B1D05">
      <w:pPr>
        <w:pStyle w:val="NormalWeb"/>
      </w:pPr>
      <w:r>
        <w:t xml:space="preserve">The PCs are victorious over the challenge of the </w:t>
      </w:r>
      <w:r>
        <w:t>first room and are now presented with a trial that cannot be solved with steel. This keeps problem solvers in your group happy and breaks the action up for good pacing.</w:t>
      </w:r>
    </w:p>
    <w:p w:rsidR="00000000" w:rsidRDefault="005B1D05">
      <w:pPr>
        <w:pStyle w:val="NormalWeb"/>
      </w:pPr>
      <w:r>
        <w:t>Make Room Two a puzzle, skill-based, or roleplaying encounter, if possible. Room Two sh</w:t>
      </w:r>
      <w:r>
        <w:t>ould shine the limelight on different PCs than Room One, change gameplay up, and offer variety between the challenge at the entrance and the challenge at the end.</w:t>
      </w:r>
    </w:p>
    <w:p w:rsidR="00000000" w:rsidRDefault="005B1D05">
      <w:pPr>
        <w:pStyle w:val="NormalWeb"/>
      </w:pPr>
      <w:r>
        <w:t>Note, if Room One was this type of encounter, then feel free to make Room Two combat-oriented</w:t>
      </w:r>
      <w:r>
        <w:t>.</w:t>
      </w:r>
    </w:p>
    <w:p w:rsidR="00000000" w:rsidRDefault="005B1D05">
      <w:pPr>
        <w:pStyle w:val="NormalWeb"/>
      </w:pPr>
      <w:r>
        <w:t>Room Two should allow for multiple solutions to prevent the game from stalling.</w:t>
      </w:r>
    </w:p>
    <w:p w:rsidR="00000000" w:rsidRDefault="005B1D05">
      <w:pPr>
        <w:pStyle w:val="NormalWeb"/>
      </w:pPr>
      <w:r>
        <w:rPr>
          <w:rStyle w:val="lev"/>
        </w:rPr>
        <w:t>Room Two ideas</w:t>
      </w:r>
      <w:r>
        <w:t>:</w:t>
      </w:r>
    </w:p>
    <w:p w:rsidR="00000000" w:rsidRDefault="005B1D05">
      <w:pPr>
        <w:numPr>
          <w:ilvl w:val="0"/>
          <w:numId w:val="3"/>
        </w:numPr>
        <w:spacing w:before="100" w:beforeAutospacing="1" w:after="100" w:afterAutospacing="1"/>
        <w:ind w:left="150"/>
        <w:rPr>
          <w:rFonts w:eastAsia="Times New Roman"/>
          <w:sz w:val="26"/>
          <w:szCs w:val="26"/>
        </w:rPr>
      </w:pPr>
      <w:r>
        <w:rPr>
          <w:rFonts w:eastAsia="Times New Roman"/>
          <w:sz w:val="26"/>
          <w:szCs w:val="26"/>
        </w:rPr>
        <w:t>Magic puzzle, such as a chessboard tile floor with special squares.</w:t>
      </w:r>
    </w:p>
    <w:p w:rsidR="00000000" w:rsidRDefault="005B1D05">
      <w:pPr>
        <w:numPr>
          <w:ilvl w:val="0"/>
          <w:numId w:val="3"/>
        </w:numPr>
        <w:spacing w:before="100" w:beforeAutospacing="1" w:after="100" w:afterAutospacing="1"/>
        <w:ind w:left="150"/>
        <w:rPr>
          <w:rFonts w:eastAsia="Times New Roman"/>
          <w:sz w:val="26"/>
          <w:szCs w:val="26"/>
        </w:rPr>
      </w:pPr>
      <w:r>
        <w:rPr>
          <w:rFonts w:eastAsia="Times New Roman"/>
          <w:sz w:val="26"/>
          <w:szCs w:val="26"/>
        </w:rPr>
        <w:t>An AI blocks access to the rest of the complex and must be befriended, not fought.</w:t>
      </w:r>
    </w:p>
    <w:p w:rsidR="00000000" w:rsidRDefault="005B1D05">
      <w:pPr>
        <w:numPr>
          <w:ilvl w:val="0"/>
          <w:numId w:val="3"/>
        </w:numPr>
        <w:spacing w:before="100" w:beforeAutospacing="1" w:after="100" w:afterAutospacing="1"/>
        <w:ind w:left="150"/>
        <w:rPr>
          <w:rFonts w:eastAsia="Times New Roman"/>
          <w:sz w:val="26"/>
          <w:szCs w:val="26"/>
        </w:rPr>
      </w:pPr>
      <w:r>
        <w:rPr>
          <w:rFonts w:eastAsia="Times New Roman"/>
          <w:sz w:val="26"/>
          <w:szCs w:val="26"/>
        </w:rPr>
        <w:t>A buzzer panel for all the apartments, but the person the PCs are looking for has listed themselves under a different name, which can be figured out through previous clues youve dropped.</w:t>
      </w:r>
    </w:p>
    <w:p w:rsidR="00000000" w:rsidRDefault="005B1D05">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A concierge at the front desk must be bluffed or coerced without him </w:t>
      </w:r>
      <w:r>
        <w:rPr>
          <w:rFonts w:eastAsia="Times New Roman"/>
          <w:sz w:val="26"/>
          <w:szCs w:val="26"/>
        </w:rPr>
        <w:t>raising the alarm.</w:t>
      </w:r>
    </w:p>
    <w:p w:rsidR="00000000" w:rsidRDefault="005B1D05">
      <w:pPr>
        <w:numPr>
          <w:ilvl w:val="0"/>
          <w:numId w:val="3"/>
        </w:numPr>
        <w:spacing w:before="100" w:beforeAutospacing="1" w:after="100" w:afterAutospacing="1"/>
        <w:ind w:left="150"/>
        <w:rPr>
          <w:rFonts w:eastAsia="Times New Roman"/>
          <w:sz w:val="26"/>
          <w:szCs w:val="26"/>
        </w:rPr>
      </w:pPr>
      <w:r>
        <w:rPr>
          <w:rFonts w:eastAsia="Times New Roman"/>
          <w:sz w:val="26"/>
          <w:szCs w:val="26"/>
        </w:rPr>
        <w:t>A dirt floor crawls with poisonous snakes that will slither out of the way to avoid open flame. (A few might follow at a distance and strike later on.)</w:t>
      </w:r>
    </w:p>
    <w:p w:rsidR="00000000" w:rsidRDefault="005B1D05">
      <w:pPr>
        <w:pStyle w:val="NormalWeb"/>
      </w:pPr>
      <w:r>
        <w:t xml:space="preserve">Once you've figured out what Room Two is, try to plant one or more clues in Room One </w:t>
      </w:r>
      <w:r>
        <w:t>about potential solutions. This ties the adventure together a little tighter, will delight the problem solvers, and can be a back-up for you if the players get stuck.</w:t>
      </w:r>
    </w:p>
    <w:p w:rsidR="00000000" w:rsidRDefault="005B1D05">
      <w:pPr>
        <w:pStyle w:val="Titre2"/>
        <w:rPr>
          <w:rFonts w:eastAsia="Times New Roman"/>
        </w:rPr>
      </w:pPr>
      <w:r>
        <w:rPr>
          <w:rFonts w:eastAsia="Times New Roman"/>
        </w:rPr>
        <w:t>Room Three: Trick or Setback</w:t>
      </w:r>
    </w:p>
    <w:p w:rsidR="00000000" w:rsidRDefault="005B1D05">
      <w:pPr>
        <w:pStyle w:val="NormalWeb"/>
      </w:pPr>
      <w:r>
        <w:t xml:space="preserve">The purpose of this room is to build tension. Do this using </w:t>
      </w:r>
      <w:r>
        <w:t>a trick, trap, or setback. For example, after defeating a tough monster, and players think theyve finally found the treasure and achieved their goal, they learn theyve been tricked and the room is a false crypt.</w:t>
      </w:r>
    </w:p>
    <w:p w:rsidR="00000000" w:rsidRDefault="005B1D05">
      <w:pPr>
        <w:pStyle w:val="NormalWeb"/>
      </w:pPr>
      <w:r>
        <w:t>Depending on your game system, use this room</w:t>
      </w:r>
      <w:r>
        <w:t xml:space="preserve"> to cater to any player or character types not yet served by the first two areas. Alternatively, give your group a double-dose of gameplay that they enjoy the most, such as more combat or roleplaying.</w:t>
      </w:r>
    </w:p>
    <w:p w:rsidR="00000000" w:rsidRDefault="005B1D05">
      <w:pPr>
        <w:pStyle w:val="NormalWeb"/>
      </w:pPr>
      <w:r>
        <w:rPr>
          <w:rStyle w:val="lev"/>
        </w:rPr>
        <w:t>Room Three ideas</w:t>
      </w:r>
      <w:r>
        <w:t>:</w:t>
      </w:r>
    </w:p>
    <w:p w:rsidR="00000000" w:rsidRDefault="005B1D05">
      <w:pPr>
        <w:numPr>
          <w:ilvl w:val="0"/>
          <w:numId w:val="4"/>
        </w:numPr>
        <w:spacing w:before="100" w:beforeAutospacing="1" w:after="100" w:afterAutospacing="1"/>
        <w:ind w:left="150"/>
        <w:rPr>
          <w:rFonts w:eastAsia="Times New Roman"/>
          <w:sz w:val="26"/>
          <w:szCs w:val="26"/>
        </w:rPr>
      </w:pPr>
      <w:r>
        <w:rPr>
          <w:rFonts w:eastAsia="Times New Roman"/>
          <w:sz w:val="26"/>
          <w:szCs w:val="26"/>
        </w:rPr>
        <w:t xml:space="preserve">The PCs rescue a number of prisoners </w:t>
      </w:r>
      <w:r>
        <w:rPr>
          <w:rFonts w:eastAsia="Times New Roman"/>
          <w:sz w:val="26"/>
          <w:szCs w:val="26"/>
        </w:rPr>
        <w:t>or hostages. However, the victims might be enemies in disguise, are booby-trapped, or create a dilemma as they plead to be escorted back to safety immediately.</w:t>
      </w:r>
    </w:p>
    <w:p w:rsidR="00000000" w:rsidRDefault="005B1D05">
      <w:pPr>
        <w:numPr>
          <w:ilvl w:val="0"/>
          <w:numId w:val="4"/>
        </w:numPr>
        <w:spacing w:before="100" w:beforeAutospacing="1" w:after="100" w:afterAutospacing="1"/>
        <w:ind w:left="150"/>
        <w:rPr>
          <w:rFonts w:eastAsia="Times New Roman"/>
          <w:sz w:val="26"/>
          <w:szCs w:val="26"/>
        </w:rPr>
      </w:pPr>
      <w:r>
        <w:rPr>
          <w:rFonts w:eastAsia="Times New Roman"/>
          <w:sz w:val="26"/>
          <w:szCs w:val="26"/>
        </w:rPr>
        <w:t>Contains a one-way exit (the PCs must return and deal with Rooms One and Two again). i.e. Telepo</w:t>
      </w:r>
      <w:r>
        <w:rPr>
          <w:rFonts w:eastAsia="Times New Roman"/>
          <w:sz w:val="26"/>
          <w:szCs w:val="26"/>
        </w:rPr>
        <w:t>rt trap, one-way door, 2000 foot water slide trap.</w:t>
      </w:r>
    </w:p>
    <w:p w:rsidR="00000000" w:rsidRDefault="005B1D05">
      <w:pPr>
        <w:numPr>
          <w:ilvl w:val="0"/>
          <w:numId w:val="4"/>
        </w:numPr>
        <w:spacing w:before="100" w:beforeAutospacing="1" w:after="100" w:afterAutospacing="1"/>
        <w:ind w:left="150"/>
        <w:rPr>
          <w:rFonts w:eastAsia="Times New Roman"/>
          <w:sz w:val="26"/>
          <w:szCs w:val="26"/>
        </w:rPr>
      </w:pPr>
      <w:r>
        <w:rPr>
          <w:rFonts w:eastAsia="Times New Roman"/>
          <w:sz w:val="26"/>
          <w:szCs w:val="26"/>
        </w:rPr>
        <w:t>The PCs finally find the artifact required to defeat the villain, but the artifact is broken, cursed, or has parts missing, and clues reveal a solution lies ahead.</w:t>
      </w:r>
    </w:p>
    <w:p w:rsidR="00000000" w:rsidRDefault="005B1D05">
      <w:pPr>
        <w:numPr>
          <w:ilvl w:val="0"/>
          <w:numId w:val="4"/>
        </w:numPr>
        <w:spacing w:before="100" w:beforeAutospacing="1" w:after="100" w:afterAutospacing="1"/>
        <w:ind w:left="150"/>
        <w:rPr>
          <w:rFonts w:eastAsia="Times New Roman"/>
          <w:sz w:val="26"/>
          <w:szCs w:val="26"/>
        </w:rPr>
      </w:pPr>
      <w:r>
        <w:rPr>
          <w:rFonts w:eastAsia="Times New Roman"/>
          <w:sz w:val="26"/>
          <w:szCs w:val="26"/>
        </w:rPr>
        <w:t>Believing the object of the quest now lay</w:t>
      </w:r>
      <w:r>
        <w:rPr>
          <w:rFonts w:eastAsia="Times New Roman"/>
          <w:sz w:val="26"/>
          <w:szCs w:val="26"/>
        </w:rPr>
        <w:t>s within easy reach, an NPC companion turns traitor and betrays the PCs.</w:t>
      </w:r>
    </w:p>
    <w:p w:rsidR="00000000" w:rsidRDefault="005B1D05">
      <w:pPr>
        <w:pStyle w:val="NormalWeb"/>
      </w:pPr>
      <w:r>
        <w:t>Another potential payoff for Room Three is to weaken the PCs as build-up to a dramatic struggle in Room Four. It might contain a tough combat encounter, take down a key defense, exhau</w:t>
      </w:r>
      <w:r>
        <w:t>st an important resource, or make the party susceptible to a certain type of attack.</w:t>
      </w:r>
    </w:p>
    <w:p w:rsidR="00000000" w:rsidRDefault="005B1D05">
      <w:pPr>
        <w:pStyle w:val="NormalWeb"/>
      </w:pPr>
      <w:r>
        <w:t>For example, if Room Four contains a mummy whose secret weakness is fire, then make Room Three a troll lair (or another creature susceptible to fire) so the PCs might be t</w:t>
      </w:r>
      <w:r>
        <w:t>empted to burn off a lot of their fire magic, oil, and other flammable resources. This would turn a plain old troll battle into a gotcha once the PCs hit Room Four and realize the are out of fire resources.</w:t>
      </w:r>
    </w:p>
    <w:p w:rsidR="00000000" w:rsidRDefault="005B1D05">
      <w:pPr>
        <w:pStyle w:val="NormalWeb"/>
      </w:pPr>
      <w:r>
        <w:t>Dont forget to dress Room Three up with your them</w:t>
      </w:r>
      <w:r>
        <w:t>e elements.</w:t>
      </w:r>
    </w:p>
    <w:p w:rsidR="00000000" w:rsidRDefault="005B1D05">
      <w:pPr>
        <w:pStyle w:val="Titre2"/>
        <w:rPr>
          <w:rFonts w:eastAsia="Times New Roman"/>
        </w:rPr>
      </w:pPr>
      <w:r>
        <w:rPr>
          <w:rFonts w:eastAsia="Times New Roman"/>
        </w:rPr>
        <w:t>Room Four: Climax, Big Battle or Conflict</w:t>
      </w:r>
    </w:p>
    <w:p w:rsidR="00000000" w:rsidRDefault="005B1D05">
      <w:pPr>
        <w:pStyle w:val="NormalWeb"/>
      </w:pPr>
      <w:r>
        <w:t>This room is The Big Show. Its the final combat or conflict encounter of the dungeon. Use all the tactics you can summon to make this encounter memorable and entertaining.</w:t>
      </w:r>
    </w:p>
    <w:p w:rsidR="00000000" w:rsidRDefault="005B1D05">
      <w:pPr>
        <w:pStyle w:val="NormalWeb"/>
      </w:pPr>
      <w:r>
        <w:rPr>
          <w:rStyle w:val="lev"/>
        </w:rPr>
        <w:t>Room Four ideas</w:t>
      </w:r>
      <w:r>
        <w:t>:</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As always, ge</w:t>
      </w:r>
      <w:r>
        <w:rPr>
          <w:rFonts w:eastAsia="Times New Roman"/>
          <w:sz w:val="26"/>
          <w:szCs w:val="26"/>
        </w:rPr>
        <w:t>nerate interesting terrain that will impact the battle.</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Start or end with roleplay. Maybe the bad guy needs to stall for time to let PC buffs wear out, to wait for help to arrive, or to stir himself into a rage. Perhaps the combat ends with the bad guy bleeding to death and a few short words can be exchanged, o</w:t>
      </w:r>
      <w:r>
        <w:rPr>
          <w:rFonts w:eastAsia="Times New Roman"/>
          <w:sz w:val="26"/>
          <w:szCs w:val="26"/>
        </w:rPr>
        <w:t>r there are helpless minions or prisoners to roleplay with once the threat is dealt with.</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Give the bad guy unexpected powers, abilities, or equipment.</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Previous rooms might contain warning signals or an alarm, so the bad guy has had time to prepare.</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The bay</w:t>
      </w:r>
      <w:r>
        <w:rPr>
          <w:rFonts w:eastAsia="Times New Roman"/>
          <w:sz w:val="26"/>
          <w:szCs w:val="26"/>
        </w:rPr>
        <w:t xml:space="preserve"> guys tries to settle things in an unusual way, such as through a wager or a duel.</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The lair is trapped. The bad guy knows what or where to avoid, or has the ability to set off the traps at opportune moments.</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The bad guy reveals The Big Reward and threatens</w:t>
      </w:r>
      <w:r>
        <w:rPr>
          <w:rFonts w:eastAsia="Times New Roman"/>
          <w:sz w:val="26"/>
          <w:szCs w:val="26"/>
        </w:rPr>
        <w:t xml:space="preserve"> to break it or put it out of the PCs so reach so theyll never collect it.</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The bad guy has a secret weakness that the PCs figure out how to exploit.</w:t>
      </w:r>
    </w:p>
    <w:p w:rsidR="00000000" w:rsidRDefault="005B1D05">
      <w:pPr>
        <w:numPr>
          <w:ilvl w:val="0"/>
          <w:numId w:val="5"/>
        </w:numPr>
        <w:spacing w:before="100" w:beforeAutospacing="1" w:after="100" w:afterAutospacing="1"/>
        <w:ind w:left="150"/>
        <w:rPr>
          <w:rFonts w:eastAsia="Times New Roman"/>
          <w:sz w:val="26"/>
          <w:szCs w:val="26"/>
        </w:rPr>
      </w:pPr>
      <w:r>
        <w:rPr>
          <w:rFonts w:eastAsia="Times New Roman"/>
          <w:sz w:val="26"/>
          <w:szCs w:val="26"/>
        </w:rPr>
        <w:t>A variety of PC skills and talents are required to successfully complete the encounter.</w:t>
      </w:r>
    </w:p>
    <w:p w:rsidR="00000000" w:rsidRDefault="005B1D05">
      <w:pPr>
        <w:pStyle w:val="Titre2"/>
        <w:rPr>
          <w:rFonts w:eastAsia="Times New Roman"/>
        </w:rPr>
      </w:pPr>
      <w:r>
        <w:rPr>
          <w:rFonts w:eastAsia="Times New Roman"/>
        </w:rPr>
        <w:t xml:space="preserve">Room Five: Reward, </w:t>
      </w:r>
      <w:r>
        <w:rPr>
          <w:rFonts w:eastAsia="Times New Roman"/>
        </w:rPr>
        <w:t>Revelation, Plot Twist</w:t>
      </w:r>
    </w:p>
    <w:p w:rsidR="00000000" w:rsidRDefault="005B1D05">
      <w:pPr>
        <w:pStyle w:val="NormalWeb"/>
      </w:pPr>
      <w:r>
        <w:t xml:space="preserve">Here's your opportunity to change the players bragging to we came, we saw, we slipped on a banana peel. Room Five doesnt always represent a complication or point of failure for the PCs, but it can. Room Five doesnt always need to be </w:t>
      </w:r>
      <w:r>
        <w:t>a physical location either - it can be a twist revealed in Room Four.</w:t>
      </w:r>
    </w:p>
    <w:p w:rsidR="00000000" w:rsidRDefault="005B1D05">
      <w:pPr>
        <w:pStyle w:val="NormalWeb"/>
      </w:pPr>
      <w:r>
        <w:t>Room Five is where your creativity can shine and is often what will make the dungeon different and memorable from the other crawls in your campaigns.</w:t>
      </w:r>
    </w:p>
    <w:p w:rsidR="00000000" w:rsidRDefault="005B1D05">
      <w:pPr>
        <w:pStyle w:val="NormalWeb"/>
      </w:pPr>
      <w:r>
        <w:t xml:space="preserve">In addition, if you havent supplied </w:t>
      </w:r>
      <w:r>
        <w:t>the reward yet for conquering the dungeon, here is a good place to put the object of the quest, chests of loot, or the valuable information the PCs need to save the kingdom.</w:t>
      </w:r>
    </w:p>
    <w:p w:rsidR="00000000" w:rsidRDefault="005B1D05">
      <w:pPr>
        <w:pStyle w:val="NormalWeb"/>
      </w:pPr>
      <w:r>
        <w:t>As accounting tasks take over from recent, thrilling, combat tasks, this would als</w:t>
      </w:r>
      <w:r>
        <w:t xml:space="preserve">o be a good time to make a campaign or world revelation, or a plot twist. Perhaps the location of the next 5 Room Dungeon is uncovered, along with sufficient motivation to accept the quest. Maybe the true identity of the bad guy is revealed. New clues and </w:t>
      </w:r>
      <w:r>
        <w:t>information pertaining to a major plot arc might be embedded in the treasure, perhaps sewn into a valuable carpet, drawn in painting, or written on a slip of paper stuffed into a scroll tube or encoded on a data chip.</w:t>
      </w:r>
    </w:p>
    <w:p w:rsidR="00000000" w:rsidRDefault="005B1D05">
      <w:pPr>
        <w:pStyle w:val="NormalWeb"/>
      </w:pPr>
      <w:r>
        <w:rPr>
          <w:rStyle w:val="lev"/>
        </w:rPr>
        <w:t>Room Five ideas</w:t>
      </w:r>
      <w:r>
        <w:t>:</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Another guardian awai</w:t>
      </w:r>
      <w:r>
        <w:rPr>
          <w:rFonts w:eastAsia="Times New Roman"/>
          <w:sz w:val="26"/>
          <w:szCs w:val="26"/>
        </w:rPr>
        <w:t>ts in the treasure container. A trap that resurrects or renews the challenge from Room Four.</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Bonus treasure is discovered that leads to another adventure, such as a piece of a magic item or a map fragment.</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A rival enters and tries to steal the reward while</w:t>
      </w:r>
      <w:r>
        <w:rPr>
          <w:rFonts w:eastAsia="Times New Roman"/>
          <w:sz w:val="26"/>
          <w:szCs w:val="26"/>
        </w:rPr>
        <w:t xml:space="preserve"> the PCs are weakened after the big challenge of Room Four.</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object of the quest/final reward isnt what it seems or has a complication. i.e. The kidnapped king doesnt want to return.</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quest was a trick. By killing the dungeons bad guy the PCs have ac</w:t>
      </w:r>
      <w:r>
        <w:rPr>
          <w:rFonts w:eastAsia="Times New Roman"/>
          <w:sz w:val="26"/>
          <w:szCs w:val="26"/>
        </w:rPr>
        <w:t>tually helped the campaign villain or a rival. Perhaps the bad guy was actually a good guy under a curse, transformed, or placed into difficult circumstances.</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bad guy turns out to be a PCs father.</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true, gruesome meaning behind a national holiday is</w:t>
      </w:r>
      <w:r>
        <w:rPr>
          <w:rFonts w:eastAsia="Times New Roman"/>
          <w:sz w:val="26"/>
          <w:szCs w:val="26"/>
        </w:rPr>
        <w:t xml:space="preserve"> discovered.</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source of an alien races hostility towards others is uncovered, transforming them from villains to sympathetic characters in the story.</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entrance is hazardous and requires special skills and equipment to bypass. For example: radiation l</w:t>
      </w:r>
      <w:r>
        <w:rPr>
          <w:rFonts w:eastAsia="Times New Roman"/>
          <w:sz w:val="26"/>
          <w:szCs w:val="26"/>
        </w:rPr>
        <w:t>eaks, security clearance, wall of fire.</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PCs must convince a bouncer to let them in without confiscating their weapons.</w:t>
      </w:r>
    </w:p>
    <w:p w:rsidR="00000000"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A collapsed structure blocks part of the area. The debris is dangerous and blocks nothing of importance, another trap, or a new threa</w:t>
      </w:r>
      <w:r>
        <w:rPr>
          <w:rFonts w:eastAsia="Times New Roman"/>
          <w:sz w:val="26"/>
          <w:szCs w:val="26"/>
        </w:rPr>
        <w:t>t.</w:t>
      </w:r>
    </w:p>
    <w:p w:rsidR="005B1D05" w:rsidRDefault="005B1D05">
      <w:pPr>
        <w:numPr>
          <w:ilvl w:val="0"/>
          <w:numId w:val="6"/>
        </w:numPr>
        <w:spacing w:before="100" w:beforeAutospacing="1" w:after="100" w:afterAutospacing="1"/>
        <w:ind w:left="150"/>
        <w:rPr>
          <w:rFonts w:eastAsia="Times New Roman"/>
          <w:sz w:val="26"/>
          <w:szCs w:val="26"/>
        </w:rPr>
      </w:pPr>
      <w:r>
        <w:rPr>
          <w:rFonts w:eastAsia="Times New Roman"/>
          <w:sz w:val="26"/>
          <w:szCs w:val="26"/>
        </w:rPr>
        <w:t>The true meaning of the prophecy or poem that lead the PCs to the dungeon is finally understood, and its not what the PCs thought.</w:t>
      </w:r>
    </w:p>
    <w:sectPr w:rsidR="005B1D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02AC"/>
    <w:multiLevelType w:val="multilevel"/>
    <w:tmpl w:val="7092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47A85"/>
    <w:multiLevelType w:val="multilevel"/>
    <w:tmpl w:val="42C0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922126"/>
    <w:multiLevelType w:val="multilevel"/>
    <w:tmpl w:val="AC54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250788"/>
    <w:multiLevelType w:val="multilevel"/>
    <w:tmpl w:val="5390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D115C7"/>
    <w:multiLevelType w:val="multilevel"/>
    <w:tmpl w:val="55622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CB22CE"/>
    <w:multiLevelType w:val="multilevel"/>
    <w:tmpl w:val="F3F8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3B492F"/>
    <w:rsid w:val="003B492F"/>
    <w:rsid w:val="005B1D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C5CE583-5BC4-42A1-A08C-19EACE15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rolen.com/author/JohnnFou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1616</Words>
  <Characters>8891</Characters>
  <Application>Microsoft Office Word</Application>
  <DocSecurity>0</DocSecurity>
  <Lines>74</Lines>
  <Paragraphs>20</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
      <vt:lpstr>Five Room Dungeon</vt:lpstr>
      <vt:lpstr>    Why Do I Like 5 Room Dungeons?</vt:lpstr>
      <vt:lpstr>    Room One: Entrance And Guardian</vt:lpstr>
      <vt:lpstr>    Room Two: Puzzle Or Roleplaying Challenge</vt:lpstr>
      <vt:lpstr>    Room Three: Trick or Setback</vt:lpstr>
      <vt:lpstr>    Room Four: Climax, Big Battle or Conflict</vt:lpstr>
      <vt:lpstr>    Room Five: Reward, Revelation, Plot Twist</vt:lpstr>
    </vt:vector>
  </TitlesOfParts>
  <Company>Nyrhu Group</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2018-06-20T16:50:00Z</dcterms:created>
  <dcterms:modified xsi:type="dcterms:W3CDTF">2018-06-20T16:50:00Z</dcterms:modified>
</cp:coreProperties>
</file>